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1457км, а/д М-4 «Дон» Москва – Воронеж – Ростов-на-Дону через Краснодар до Новороссийска Краснодар – Новороссийск 1457км+572м (справа), 1457км+582м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Верхнебаканский 136км, а/д А-146 «Краснодар - Верхнебаканский», 136км+899м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Тарусино, А-290 Новороссийск - Керчь, 38км+ 514м слева, 38км+667м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Тарусино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